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BD" w:rsidRPr="00263A4E" w:rsidRDefault="004649BD" w:rsidP="004649BD">
      <w:pPr>
        <w:rPr>
          <w:rFonts w:ascii="Comic Sans MS" w:hAnsi="Comic Sans MS"/>
          <w:b/>
          <w:sz w:val="36"/>
          <w:szCs w:val="36"/>
        </w:rPr>
      </w:pPr>
      <w:r>
        <w:rPr>
          <w:noProof/>
          <w:lang w:val="en-CA" w:eastAsia="en-CA"/>
        </w:rPr>
        <w:drawing>
          <wp:inline distT="0" distB="0" distL="0" distR="0">
            <wp:extent cx="1057275" cy="1057275"/>
            <wp:effectExtent l="19050" t="0" r="9525" b="0"/>
            <wp:docPr id="1" name="Picture 1" descr="MCj03979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9950000[1]"/>
                    <pic:cNvPicPr>
                      <a:picLocks noChangeAspect="1" noChangeArrowheads="1"/>
                    </pic:cNvPicPr>
                  </pic:nvPicPr>
                  <pic:blipFill>
                    <a:blip r:embed="rId4"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r>
        <w:t xml:space="preserve">                    </w:t>
      </w:r>
      <w:r>
        <w:rPr>
          <w:rFonts w:ascii="Comic Sans MS" w:hAnsi="Comic Sans MS"/>
          <w:b/>
          <w:sz w:val="36"/>
          <w:szCs w:val="36"/>
        </w:rPr>
        <w:t>Grade Five</w:t>
      </w:r>
      <w:r w:rsidRPr="00263A4E">
        <w:rPr>
          <w:rFonts w:ascii="Comic Sans MS" w:hAnsi="Comic Sans MS"/>
          <w:b/>
          <w:sz w:val="36"/>
          <w:szCs w:val="36"/>
        </w:rPr>
        <w:t xml:space="preserve"> News</w:t>
      </w:r>
    </w:p>
    <w:p w:rsidR="004649BD" w:rsidRPr="00263A4E" w:rsidRDefault="004649BD" w:rsidP="004649BD">
      <w:pPr>
        <w:jc w:val="center"/>
        <w:rPr>
          <w:rFonts w:ascii="Comic Sans MS" w:hAnsi="Comic Sans MS"/>
          <w:b/>
          <w:sz w:val="36"/>
          <w:szCs w:val="36"/>
        </w:rPr>
      </w:pPr>
      <w:r>
        <w:rPr>
          <w:rFonts w:ascii="Comic Sans MS" w:hAnsi="Comic Sans MS"/>
          <w:b/>
          <w:sz w:val="36"/>
          <w:szCs w:val="36"/>
        </w:rPr>
        <w:t>December 2011</w:t>
      </w:r>
    </w:p>
    <w:p w:rsidR="004649BD" w:rsidRDefault="004649BD" w:rsidP="004649BD">
      <w:pPr>
        <w:jc w:val="center"/>
      </w:pPr>
    </w:p>
    <w:p w:rsidR="004649BD" w:rsidRPr="00202B48" w:rsidRDefault="004649BD" w:rsidP="004649BD">
      <w:pPr>
        <w:ind w:firstLine="720"/>
        <w:rPr>
          <w:rFonts w:asciiTheme="minorHAnsi" w:hAnsiTheme="minorHAnsi"/>
          <w:sz w:val="28"/>
          <w:szCs w:val="28"/>
        </w:rPr>
      </w:pPr>
      <w:r w:rsidRPr="00202B48">
        <w:rPr>
          <w:rFonts w:asciiTheme="minorHAnsi" w:hAnsiTheme="minorHAnsi"/>
          <w:sz w:val="28"/>
          <w:szCs w:val="28"/>
        </w:rPr>
        <w:t xml:space="preserve">In Language Arts the students have been working on </w:t>
      </w:r>
      <w:r>
        <w:rPr>
          <w:rFonts w:asciiTheme="minorHAnsi" w:hAnsiTheme="minorHAnsi"/>
          <w:sz w:val="28"/>
          <w:szCs w:val="28"/>
        </w:rPr>
        <w:t>quotation marks and using them appropriately.  We will soon begin working with homophones.  These are words that sound the same, spelled differently, and have different meanings.  In writer’s workshop we have just finished</w:t>
      </w:r>
      <w:r w:rsidR="009B697F">
        <w:rPr>
          <w:rFonts w:asciiTheme="minorHAnsi" w:hAnsiTheme="minorHAnsi"/>
          <w:sz w:val="28"/>
          <w:szCs w:val="28"/>
        </w:rPr>
        <w:t xml:space="preserve"> our</w:t>
      </w:r>
      <w:r>
        <w:rPr>
          <w:rFonts w:asciiTheme="minorHAnsi" w:hAnsiTheme="minorHAnsi"/>
          <w:sz w:val="28"/>
          <w:szCs w:val="28"/>
        </w:rPr>
        <w:t xml:space="preserve"> persuasive writing unit.  The student enjoyed writing why there should be no homework!  For the next couple of weeks before the holidays we will focus on poetry.  We are almost finished the book</w:t>
      </w:r>
      <w:r w:rsidRPr="00202B48">
        <w:rPr>
          <w:rFonts w:asciiTheme="minorHAnsi" w:hAnsiTheme="minorHAnsi"/>
          <w:sz w:val="28"/>
          <w:szCs w:val="28"/>
        </w:rPr>
        <w:t>, Danny the Champion of the World</w:t>
      </w:r>
      <w:r>
        <w:rPr>
          <w:rFonts w:asciiTheme="minorHAnsi" w:hAnsiTheme="minorHAnsi"/>
          <w:sz w:val="28"/>
          <w:szCs w:val="28"/>
        </w:rPr>
        <w:t>.  The students can’t get enough!</w:t>
      </w:r>
      <w:r w:rsidRPr="00202B48">
        <w:rPr>
          <w:rFonts w:asciiTheme="minorHAnsi" w:hAnsiTheme="minorHAnsi"/>
          <w:sz w:val="28"/>
          <w:szCs w:val="28"/>
        </w:rPr>
        <w:t xml:space="preserve">  In reading, we have </w:t>
      </w:r>
      <w:r>
        <w:rPr>
          <w:rFonts w:asciiTheme="minorHAnsi" w:hAnsiTheme="minorHAnsi"/>
          <w:sz w:val="28"/>
          <w:szCs w:val="28"/>
        </w:rPr>
        <w:t>focused in on inferring. They have been practicing reading between the lines and use clues the author gives us to enhance our comprehension.</w:t>
      </w:r>
    </w:p>
    <w:p w:rsidR="004649BD" w:rsidRDefault="004649BD" w:rsidP="004649BD">
      <w:pPr>
        <w:autoSpaceDE w:val="0"/>
        <w:autoSpaceDN w:val="0"/>
        <w:adjustRightInd w:val="0"/>
        <w:ind w:firstLine="720"/>
        <w:rPr>
          <w:rFonts w:asciiTheme="minorHAnsi" w:hAnsiTheme="minorHAnsi"/>
          <w:sz w:val="28"/>
          <w:szCs w:val="28"/>
        </w:rPr>
      </w:pPr>
    </w:p>
    <w:p w:rsidR="004649BD" w:rsidRPr="00202B48" w:rsidRDefault="004649BD" w:rsidP="004649BD">
      <w:pPr>
        <w:autoSpaceDE w:val="0"/>
        <w:autoSpaceDN w:val="0"/>
        <w:adjustRightInd w:val="0"/>
        <w:ind w:firstLine="720"/>
        <w:rPr>
          <w:rFonts w:asciiTheme="minorHAnsi" w:hAnsiTheme="minorHAnsi" w:cs="Arial"/>
          <w:sz w:val="28"/>
          <w:szCs w:val="28"/>
        </w:rPr>
      </w:pPr>
      <w:r w:rsidRPr="00202B48">
        <w:rPr>
          <w:rFonts w:asciiTheme="minorHAnsi" w:hAnsiTheme="minorHAnsi"/>
          <w:sz w:val="28"/>
          <w:szCs w:val="28"/>
        </w:rPr>
        <w:t xml:space="preserve">In math we have been exploring </w:t>
      </w:r>
      <w:r>
        <w:rPr>
          <w:rFonts w:asciiTheme="minorHAnsi" w:hAnsiTheme="minorHAnsi"/>
          <w:sz w:val="28"/>
          <w:szCs w:val="28"/>
        </w:rPr>
        <w:t>patterns and measurement.  Students determine the pattern rule and make predictions about subsequent elements.  We have practiced designing and constructing different rectangles given either area or perimeter.  We are currently working with measurement of length and understanding the relationships between mm, cm and m.  Soon, we will look at 2D and 3D shapes, exploring parallel, intersecting, and perpendicular lines as well as attributes of quadrilaterals.</w:t>
      </w:r>
    </w:p>
    <w:p w:rsidR="004649BD" w:rsidRDefault="004649BD" w:rsidP="004649BD">
      <w:pPr>
        <w:autoSpaceDE w:val="0"/>
        <w:autoSpaceDN w:val="0"/>
        <w:adjustRightInd w:val="0"/>
        <w:rPr>
          <w:rFonts w:asciiTheme="minorHAnsi" w:hAnsiTheme="minorHAnsi" w:cs="Arial"/>
          <w:sz w:val="28"/>
          <w:szCs w:val="28"/>
        </w:rPr>
      </w:pPr>
      <w:r w:rsidRPr="00202B48">
        <w:rPr>
          <w:rFonts w:asciiTheme="minorHAnsi" w:hAnsiTheme="minorHAnsi" w:cs="Arial"/>
          <w:sz w:val="28"/>
          <w:szCs w:val="28"/>
        </w:rPr>
        <w:tab/>
      </w:r>
    </w:p>
    <w:p w:rsidR="004649BD" w:rsidRPr="00202B48" w:rsidRDefault="004649BD" w:rsidP="004649BD">
      <w:pPr>
        <w:autoSpaceDE w:val="0"/>
        <w:autoSpaceDN w:val="0"/>
        <w:adjustRightInd w:val="0"/>
        <w:ind w:firstLine="720"/>
        <w:rPr>
          <w:rFonts w:asciiTheme="minorHAnsi" w:hAnsiTheme="minorHAnsi" w:cs="Arial"/>
          <w:sz w:val="28"/>
          <w:szCs w:val="28"/>
        </w:rPr>
      </w:pPr>
      <w:r>
        <w:rPr>
          <w:rFonts w:asciiTheme="minorHAnsi" w:hAnsiTheme="minorHAnsi" w:cs="Arial"/>
          <w:sz w:val="28"/>
          <w:szCs w:val="28"/>
        </w:rPr>
        <w:t>We are</w:t>
      </w:r>
      <w:r w:rsidRPr="00202B48">
        <w:rPr>
          <w:rFonts w:asciiTheme="minorHAnsi" w:hAnsiTheme="minorHAnsi" w:cs="Arial"/>
          <w:sz w:val="28"/>
          <w:szCs w:val="28"/>
        </w:rPr>
        <w:t xml:space="preserve"> begin</w:t>
      </w:r>
      <w:r>
        <w:rPr>
          <w:rFonts w:asciiTheme="minorHAnsi" w:hAnsiTheme="minorHAnsi" w:cs="Arial"/>
          <w:sz w:val="28"/>
          <w:szCs w:val="28"/>
        </w:rPr>
        <w:t>ning</w:t>
      </w:r>
      <w:r w:rsidRPr="00202B48">
        <w:rPr>
          <w:rFonts w:asciiTheme="minorHAnsi" w:hAnsiTheme="minorHAnsi" w:cs="Arial"/>
          <w:sz w:val="28"/>
          <w:szCs w:val="28"/>
        </w:rPr>
        <w:t xml:space="preserve"> multiplication of 2 </w:t>
      </w:r>
      <w:proofErr w:type="gramStart"/>
      <w:r w:rsidRPr="00202B48">
        <w:rPr>
          <w:rFonts w:asciiTheme="minorHAnsi" w:hAnsiTheme="minorHAnsi" w:cs="Arial"/>
          <w:sz w:val="28"/>
          <w:szCs w:val="28"/>
        </w:rPr>
        <w:t>digit</w:t>
      </w:r>
      <w:proofErr w:type="gramEnd"/>
      <w:r w:rsidRPr="00202B48">
        <w:rPr>
          <w:rFonts w:asciiTheme="minorHAnsi" w:hAnsiTheme="minorHAnsi" w:cs="Arial"/>
          <w:sz w:val="28"/>
          <w:szCs w:val="28"/>
        </w:rPr>
        <w:t xml:space="preserve"> by 2 digit numbers.  It is extremely important for students to know their math facts!</w:t>
      </w:r>
      <w:r w:rsidRPr="00202B48">
        <w:rPr>
          <w:rFonts w:asciiTheme="minorHAnsi" w:hAnsiTheme="minorHAnsi"/>
          <w:sz w:val="28"/>
          <w:szCs w:val="28"/>
        </w:rPr>
        <w:t xml:space="preserve">  </w:t>
      </w:r>
      <w:r w:rsidRPr="00202B48">
        <w:rPr>
          <w:rFonts w:asciiTheme="minorHAnsi" w:hAnsiTheme="minorHAnsi" w:cs="Arial"/>
          <w:sz w:val="28"/>
          <w:szCs w:val="28"/>
        </w:rPr>
        <w:t>Please continue to study both division and multiplication at home. There are games on my website</w:t>
      </w:r>
      <w:r>
        <w:rPr>
          <w:rFonts w:asciiTheme="minorHAnsi" w:hAnsiTheme="minorHAnsi" w:cs="Arial"/>
          <w:sz w:val="28"/>
          <w:szCs w:val="28"/>
        </w:rPr>
        <w:t xml:space="preserve"> to help</w:t>
      </w:r>
      <w:r w:rsidRPr="00202B48">
        <w:rPr>
          <w:rFonts w:asciiTheme="minorHAnsi" w:hAnsiTheme="minorHAnsi" w:cs="Arial"/>
          <w:sz w:val="28"/>
          <w:szCs w:val="28"/>
        </w:rPr>
        <w:t xml:space="preserve">.  </w:t>
      </w:r>
      <w:r w:rsidRPr="00202B48">
        <w:rPr>
          <w:rFonts w:asciiTheme="minorHAnsi" w:hAnsiTheme="minorHAnsi"/>
          <w:sz w:val="28"/>
          <w:szCs w:val="28"/>
        </w:rPr>
        <w:t>I encourage the students to come see me if they are having difficulties.  I am always willing to work with students during the lunch hour if necessary.</w:t>
      </w:r>
    </w:p>
    <w:p w:rsidR="004649BD" w:rsidRDefault="004649BD" w:rsidP="004649BD">
      <w:pPr>
        <w:ind w:firstLine="720"/>
        <w:rPr>
          <w:rFonts w:asciiTheme="minorHAnsi" w:hAnsiTheme="minorHAnsi"/>
          <w:sz w:val="28"/>
          <w:szCs w:val="28"/>
        </w:rPr>
      </w:pPr>
    </w:p>
    <w:p w:rsidR="004649BD" w:rsidRPr="00202B48" w:rsidRDefault="004649BD" w:rsidP="004649BD">
      <w:pPr>
        <w:ind w:firstLine="720"/>
        <w:rPr>
          <w:rFonts w:asciiTheme="minorHAnsi" w:hAnsiTheme="minorHAnsi"/>
          <w:sz w:val="28"/>
          <w:szCs w:val="28"/>
        </w:rPr>
      </w:pPr>
      <w:r w:rsidRPr="00202B48">
        <w:rPr>
          <w:rFonts w:asciiTheme="minorHAnsi" w:hAnsiTheme="minorHAnsi"/>
          <w:sz w:val="28"/>
          <w:szCs w:val="28"/>
        </w:rPr>
        <w:t xml:space="preserve">In Science we </w:t>
      </w:r>
      <w:r w:rsidR="009B697F">
        <w:rPr>
          <w:rFonts w:asciiTheme="minorHAnsi" w:hAnsiTheme="minorHAnsi"/>
          <w:sz w:val="28"/>
          <w:szCs w:val="28"/>
        </w:rPr>
        <w:t xml:space="preserve">are </w:t>
      </w:r>
      <w:r>
        <w:rPr>
          <w:rFonts w:asciiTheme="minorHAnsi" w:hAnsiTheme="minorHAnsi"/>
          <w:sz w:val="28"/>
          <w:szCs w:val="28"/>
        </w:rPr>
        <w:t xml:space="preserve">talking about forces, specifically friction. We have had some fun with experiments testing for friction and reducing friction.  We made </w:t>
      </w:r>
      <w:proofErr w:type="gramStart"/>
      <w:r>
        <w:rPr>
          <w:rFonts w:asciiTheme="minorHAnsi" w:hAnsiTheme="minorHAnsi"/>
          <w:sz w:val="28"/>
          <w:szCs w:val="28"/>
        </w:rPr>
        <w:t>hover</w:t>
      </w:r>
      <w:proofErr w:type="gramEnd"/>
      <w:r>
        <w:rPr>
          <w:rFonts w:asciiTheme="minorHAnsi" w:hAnsiTheme="minorHAnsi"/>
          <w:sz w:val="28"/>
          <w:szCs w:val="28"/>
        </w:rPr>
        <w:t xml:space="preserve"> crafts to see how air can reduce friction!</w:t>
      </w:r>
    </w:p>
    <w:p w:rsidR="004649BD" w:rsidRDefault="004649BD" w:rsidP="004649BD">
      <w:pPr>
        <w:rPr>
          <w:rFonts w:asciiTheme="minorHAnsi" w:hAnsiTheme="minorHAnsi"/>
          <w:sz w:val="28"/>
          <w:szCs w:val="28"/>
        </w:rPr>
      </w:pPr>
    </w:p>
    <w:p w:rsidR="004649BD" w:rsidRPr="00330C4D" w:rsidRDefault="004649BD" w:rsidP="004649BD">
      <w:pPr>
        <w:rPr>
          <w:rFonts w:asciiTheme="minorHAnsi" w:hAnsiTheme="minorHAnsi"/>
          <w:b/>
          <w:sz w:val="28"/>
          <w:szCs w:val="28"/>
        </w:rPr>
      </w:pPr>
      <w:r w:rsidRPr="00330C4D">
        <w:rPr>
          <w:rFonts w:asciiTheme="minorHAnsi" w:hAnsiTheme="minorHAnsi"/>
          <w:b/>
          <w:sz w:val="28"/>
          <w:szCs w:val="28"/>
        </w:rPr>
        <w:t>Important Dates:</w:t>
      </w:r>
    </w:p>
    <w:p w:rsidR="004649BD" w:rsidRDefault="009B697F" w:rsidP="004649BD">
      <w:pPr>
        <w:rPr>
          <w:rFonts w:asciiTheme="minorHAnsi" w:hAnsiTheme="minorHAnsi"/>
          <w:sz w:val="28"/>
          <w:szCs w:val="28"/>
        </w:rPr>
      </w:pPr>
      <w:r>
        <w:rPr>
          <w:rFonts w:asciiTheme="minorHAnsi" w:hAnsiTheme="minorHAnsi"/>
          <w:sz w:val="28"/>
          <w:szCs w:val="28"/>
        </w:rPr>
        <w:t>Dec 13 – Turkey Dinner</w:t>
      </w:r>
    </w:p>
    <w:p w:rsidR="009B697F" w:rsidRDefault="009B697F" w:rsidP="004649BD">
      <w:pPr>
        <w:rPr>
          <w:rFonts w:asciiTheme="minorHAnsi" w:hAnsiTheme="minorHAnsi"/>
          <w:sz w:val="28"/>
          <w:szCs w:val="28"/>
        </w:rPr>
      </w:pPr>
      <w:r>
        <w:rPr>
          <w:rFonts w:asciiTheme="minorHAnsi" w:hAnsiTheme="minorHAnsi"/>
          <w:sz w:val="28"/>
          <w:szCs w:val="28"/>
        </w:rPr>
        <w:t>Dec 15 – String Quartet Visits</w:t>
      </w:r>
    </w:p>
    <w:p w:rsidR="009B697F" w:rsidRDefault="009B697F" w:rsidP="004649BD">
      <w:pPr>
        <w:rPr>
          <w:rFonts w:asciiTheme="minorHAnsi" w:hAnsiTheme="minorHAnsi"/>
          <w:sz w:val="28"/>
          <w:szCs w:val="28"/>
        </w:rPr>
      </w:pPr>
      <w:r>
        <w:rPr>
          <w:rFonts w:asciiTheme="minorHAnsi" w:hAnsiTheme="minorHAnsi"/>
          <w:sz w:val="28"/>
          <w:szCs w:val="28"/>
        </w:rPr>
        <w:t>Dec 16 – Bizarre</w:t>
      </w:r>
    </w:p>
    <w:p w:rsidR="009B697F" w:rsidRDefault="009B697F" w:rsidP="004649BD">
      <w:pPr>
        <w:rPr>
          <w:rFonts w:asciiTheme="minorHAnsi" w:hAnsiTheme="minorHAnsi"/>
          <w:sz w:val="28"/>
          <w:szCs w:val="28"/>
        </w:rPr>
      </w:pPr>
      <w:r>
        <w:rPr>
          <w:rFonts w:asciiTheme="minorHAnsi" w:hAnsiTheme="minorHAnsi"/>
          <w:sz w:val="28"/>
          <w:szCs w:val="28"/>
        </w:rPr>
        <w:t>Dec 21 – Christmas Concert</w:t>
      </w:r>
    </w:p>
    <w:p w:rsidR="009B697F" w:rsidRPr="00202B48" w:rsidRDefault="009B697F" w:rsidP="004649BD">
      <w:pPr>
        <w:rPr>
          <w:rFonts w:asciiTheme="minorHAnsi" w:hAnsiTheme="minorHAnsi"/>
          <w:sz w:val="28"/>
          <w:szCs w:val="28"/>
        </w:rPr>
      </w:pPr>
      <w:r>
        <w:rPr>
          <w:rFonts w:asciiTheme="minorHAnsi" w:hAnsiTheme="minorHAnsi"/>
          <w:sz w:val="28"/>
          <w:szCs w:val="28"/>
        </w:rPr>
        <w:t>Dec 23 – Noon Dismissal</w:t>
      </w:r>
    </w:p>
    <w:p w:rsidR="004649BD" w:rsidRPr="00202B48" w:rsidRDefault="004649BD" w:rsidP="004649BD">
      <w:pPr>
        <w:rPr>
          <w:rFonts w:asciiTheme="minorHAnsi" w:hAnsiTheme="minorHAnsi"/>
          <w:sz w:val="28"/>
          <w:szCs w:val="28"/>
        </w:rPr>
      </w:pPr>
    </w:p>
    <w:p w:rsidR="004649BD" w:rsidRPr="00202B48" w:rsidRDefault="004649BD" w:rsidP="004649BD">
      <w:pPr>
        <w:rPr>
          <w:rFonts w:asciiTheme="minorHAnsi" w:hAnsiTheme="minorHAnsi"/>
          <w:sz w:val="28"/>
          <w:szCs w:val="28"/>
        </w:rPr>
      </w:pPr>
      <w:r w:rsidRPr="00202B48">
        <w:rPr>
          <w:rFonts w:asciiTheme="minorHAnsi" w:hAnsiTheme="minorHAnsi"/>
          <w:sz w:val="28"/>
          <w:szCs w:val="28"/>
        </w:rPr>
        <w:t xml:space="preserve">Should you have any questions, comments or concerns at anytime throughout the year, please contact me at the school at 738-6503 or by email </w:t>
      </w:r>
      <w:hyperlink r:id="rId5" w:history="1">
        <w:r w:rsidRPr="00202B48">
          <w:rPr>
            <w:rStyle w:val="Hyperlink"/>
            <w:rFonts w:asciiTheme="minorHAnsi" w:hAnsiTheme="minorHAnsi"/>
            <w:sz w:val="28"/>
            <w:szCs w:val="28"/>
          </w:rPr>
          <w:t>denise.kelly@nbed.nb.ca</w:t>
        </w:r>
      </w:hyperlink>
      <w:r w:rsidRPr="00202B48">
        <w:rPr>
          <w:rFonts w:asciiTheme="minorHAnsi" w:hAnsiTheme="minorHAnsi"/>
          <w:sz w:val="28"/>
          <w:szCs w:val="28"/>
        </w:rPr>
        <w:t>.</w:t>
      </w:r>
    </w:p>
    <w:p w:rsidR="009B697F" w:rsidRDefault="004649BD" w:rsidP="004649BD">
      <w:pPr>
        <w:rPr>
          <w:rFonts w:asciiTheme="minorHAnsi" w:hAnsiTheme="minorHAnsi"/>
          <w:sz w:val="28"/>
          <w:szCs w:val="28"/>
        </w:rPr>
      </w:pPr>
      <w:r w:rsidRPr="00202B48">
        <w:rPr>
          <w:rFonts w:asciiTheme="minorHAnsi" w:hAnsiTheme="minorHAnsi"/>
          <w:sz w:val="28"/>
          <w:szCs w:val="28"/>
        </w:rPr>
        <w:t>Warm Regards,</w:t>
      </w:r>
    </w:p>
    <w:p w:rsidR="004649BD" w:rsidRPr="00330C4D" w:rsidRDefault="004649BD" w:rsidP="004649BD">
      <w:pPr>
        <w:rPr>
          <w:rFonts w:asciiTheme="minorHAnsi" w:hAnsiTheme="minorHAnsi"/>
          <w:sz w:val="28"/>
          <w:szCs w:val="28"/>
        </w:rPr>
      </w:pPr>
      <w:r w:rsidRPr="00202B48">
        <w:rPr>
          <w:rFonts w:asciiTheme="minorHAnsi" w:hAnsiTheme="minorHAnsi"/>
          <w:sz w:val="28"/>
          <w:szCs w:val="28"/>
        </w:rPr>
        <w:t>Denise Kelly</w:t>
      </w:r>
    </w:p>
    <w:sectPr w:rsidR="004649BD" w:rsidRPr="00330C4D" w:rsidSect="00330C4D">
      <w:pgSz w:w="12240" w:h="2016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9BD"/>
    <w:rsid w:val="004649BD"/>
    <w:rsid w:val="009B697F"/>
    <w:rsid w:val="00F864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49BD"/>
    <w:rPr>
      <w:color w:val="0000FF"/>
      <w:u w:val="single"/>
    </w:rPr>
  </w:style>
  <w:style w:type="paragraph" w:styleId="BalloonText">
    <w:name w:val="Balloon Text"/>
    <w:basedOn w:val="Normal"/>
    <w:link w:val="BalloonTextChar"/>
    <w:uiPriority w:val="99"/>
    <w:semiHidden/>
    <w:unhideWhenUsed/>
    <w:rsid w:val="004649BD"/>
    <w:rPr>
      <w:rFonts w:ascii="Tahoma" w:hAnsi="Tahoma" w:cs="Tahoma"/>
      <w:sz w:val="16"/>
      <w:szCs w:val="16"/>
    </w:rPr>
  </w:style>
  <w:style w:type="character" w:customStyle="1" w:styleId="BalloonTextChar">
    <w:name w:val="Balloon Text Char"/>
    <w:basedOn w:val="DefaultParagraphFont"/>
    <w:link w:val="BalloonText"/>
    <w:uiPriority w:val="99"/>
    <w:semiHidden/>
    <w:rsid w:val="004649B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ise.kelly@nbed.nb.ca"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Company>Province of N.B.</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2</cp:revision>
  <dcterms:created xsi:type="dcterms:W3CDTF">2011-12-12T19:47:00Z</dcterms:created>
  <dcterms:modified xsi:type="dcterms:W3CDTF">2011-12-12T19:51:00Z</dcterms:modified>
</cp:coreProperties>
</file>